
<file path=[Content_Types].xml><?xml version="1.0" encoding="utf-8"?>
<Types xmlns="http://schemas.openxmlformats.org/package/2006/content-types">
  <Default Extension="bin" ContentType="application/vnd.ms-office.activeX"/>
  <Override PartName="/word/activeX/activeX5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72A" w:rsidRDefault="0043672A" w:rsidP="002B0E6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3672A" w:rsidRDefault="0043672A" w:rsidP="002B0E6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10682"/>
      </w:tblGrid>
      <w:tr w:rsidR="0043672A" w:rsidTr="0043672A">
        <w:tc>
          <w:tcPr>
            <w:tcW w:w="10682" w:type="dxa"/>
          </w:tcPr>
          <w:p w:rsidR="0043672A" w:rsidRDefault="0043672A" w:rsidP="0043672A">
            <w:pPr>
              <w:pStyle w:val="a3"/>
              <w:rPr>
                <w:b/>
              </w:rPr>
            </w:pPr>
            <w:r>
              <w:rPr>
                <w:b/>
              </w:rPr>
              <w:t>9.04.2020</w:t>
            </w:r>
          </w:p>
          <w:p w:rsidR="0043672A" w:rsidRPr="00743D05" w:rsidRDefault="0043672A" w:rsidP="0043672A">
            <w:pPr>
              <w:pStyle w:val="a3"/>
              <w:rPr>
                <w:b/>
                <w:color w:val="000000" w:themeColor="text1"/>
              </w:rPr>
            </w:pPr>
            <w:r w:rsidRPr="00743D05">
              <w:rPr>
                <w:b/>
              </w:rPr>
              <w:t>Тема занятия: "</w:t>
            </w:r>
            <w:r w:rsidRPr="00785DDA">
              <w:rPr>
                <w:color w:val="000000"/>
                <w:sz w:val="27"/>
                <w:szCs w:val="27"/>
              </w:rPr>
              <w:t xml:space="preserve"> </w:t>
            </w:r>
            <w:r w:rsidRPr="00111C2D">
              <w:rPr>
                <w:lang w:val="tt-RU"/>
              </w:rPr>
              <w:t>Программа телепередач.</w:t>
            </w:r>
            <w:r w:rsidRPr="00111C2D">
              <w:t xml:space="preserve"> Выражение цели в английском языке</w:t>
            </w:r>
            <w:r>
              <w:t>.</w:t>
            </w:r>
            <w:r w:rsidRPr="0043672A">
              <w:t xml:space="preserve"> </w:t>
            </w:r>
            <w:r>
              <w:t>Загрязнение воды и воздуха</w:t>
            </w:r>
            <w:r w:rsidRPr="00743D05">
              <w:rPr>
                <w:b/>
                <w:color w:val="000000" w:themeColor="text1"/>
              </w:rPr>
              <w:t>».</w:t>
            </w:r>
            <w:r w:rsidRPr="00743D05">
              <w:rPr>
                <w:b/>
              </w:rPr>
              <w:t xml:space="preserve"> </w:t>
            </w:r>
          </w:p>
          <w:p w:rsidR="0043672A" w:rsidRPr="00743D05" w:rsidRDefault="0043672A" w:rsidP="0043672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43D0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Задание.</w:t>
            </w:r>
            <w:r w:rsidRPr="00743D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743D05">
              <w:t xml:space="preserve">1.Ребята, </w:t>
            </w:r>
            <w:r>
              <w:t xml:space="preserve">изучите </w:t>
            </w:r>
            <w:r w:rsidRPr="0043672A">
              <w:rPr>
                <w:rFonts w:ascii="Times New Roman" w:hAnsi="Times New Roman"/>
                <w:sz w:val="24"/>
                <w:szCs w:val="24"/>
              </w:rPr>
              <w:t xml:space="preserve">теоретический материал. 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Выражение цели с помощью инфинитива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Мы уже разбирали схему предложения с глаголами, не дающими полного смысла, и инфинитивом с частицей to, например: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I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need to think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about it. – Мне нужно об этом подумать.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They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wanted to stay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. – Они хотели остаться.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 сочетании с некоторыми глаголами инфинитив в такой же схеме может называть цель. К таким глаголам относятся, например: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come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– приходить,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call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– звонить по телефону, звать,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return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– возвращаться,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go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– идти.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Инфинитив, примыкая к ним, обозначает цель действия. Такой инфинитив называют инфинитивом цели – в примерах подчеркнут.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I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came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to help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you. – Я пришел помочь вам.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I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called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to ask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you something. – Я звонил, чтобы спросить у тебя кое-что.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We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went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to find some water.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Мы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ходили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найти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воды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Инфинитив цели можно поставить в отрицательную форму, добавив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not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перед ним: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He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returned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en-US"/>
              </w:rPr>
              <w:t>not to pick up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his things.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He returned to stay. – Он вернулся не для того, чтобы забрать свои вещи. Он вернулся, чтобы остаться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Некоторые глаголы могут использоваться во временах Continuous и Perfect. Из перечисленных выше к ним относятся: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come –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приходить,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call –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звонить,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return –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возвращаться, иначе говоря, глаголы, смысл которых допускает их использование в этих формах: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was coming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en-US"/>
              </w:rPr>
              <w:t>to help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you.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шел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помочь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вам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have called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en-US"/>
              </w:rPr>
              <w:t>to ask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you something.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позвонил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чтобы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спросить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тебя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кое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-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что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He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has gone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en-US"/>
              </w:rPr>
              <w:t>to find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some water. -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Он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ушел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найти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воды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I came here to help – Я пришел сюда, чтобы помочь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После некоторых глаголов можно добавить дополнение\обстоятельство, а лишь потом уже инфинитив. Например: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I came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here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to help you. – Я пришел сюда, чтобы помочь вам.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Многие глаголы не используются с инфинитивом цели без дополнения. Собственно, они и в составе других конструкций обычно не используются без дополнения, потому что подразумевают наличие объекта действия.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Таких глаголов очень много, например: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make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– делать, создавать.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break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– ломать,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open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– открывать,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take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– брать.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use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– использовать.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We made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a cake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to celebrate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your Birthday. – Мы приготовили торт, чтобы отпраздновать твой День рождения.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He broke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the door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en-US"/>
              </w:rPr>
              <w:t>to get in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.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Он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сломал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дверь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чтобы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попасть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внутрь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 opened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the book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en-US"/>
              </w:rPr>
              <w:t>to find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the poem.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открыл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книгу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чтобы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найти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стихотворение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We took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some water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en-US"/>
              </w:rPr>
              <w:t>to share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it with the animals.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Мы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взяли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немного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воды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чтобы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дать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ее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животным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Use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this application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en-US"/>
              </w:rPr>
              <w:t>to learn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vocabulary.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Воспользуйтесь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этим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приложение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чтобы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учить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слова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 xml:space="preserve">I came here in order to help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пришел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сюда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чтобы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помочь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 речи и текстах вам может встретиться вариант выражения цели, в котором перед инфинитивом цели стоит предлог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in order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– с целью. Этот вариант более формальный, официальный, но по смыслу он ничем не отличается от варианта без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in order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. Иначе говоря,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in order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можно опустить, и смысл не изменится.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 came here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(in order)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en-US"/>
              </w:rPr>
              <w:t>to help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.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пришел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сюда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целью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помочь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 opened the book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(in order)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en-US"/>
              </w:rPr>
              <w:t>to find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the poem.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открыл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книгу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чтобы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найти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стихотворение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Push this button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(in order)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en-US"/>
              </w:rPr>
              <w:t>to start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the engine.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Нажмите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эту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кнопку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чтобы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запустить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двигатель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So as not – Чтобы не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Цель можно выразить в отрицательной форме “чтобы не” с помощью сочетания: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so as not + to-verb.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I’ll take a taxi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so as not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to miss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the flight.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возьму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такси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,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чтобы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 xml:space="preserve"> 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не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 xml:space="preserve"> 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опоздать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самолет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Order the ticket online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so as not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to go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to the office.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Закажи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билет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через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Интернет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,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чтобы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 xml:space="preserve"> 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не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 xml:space="preserve"> 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идти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офис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He came here to be forgiven – Он пришел сюда, чтобы его простили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Во всех конструкциях, приведенных выше, инфинитив можно использовать в пассивном залоге. Напомню, инфинитив в пассивном залоге строится так: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to be + verb-3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. Например: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to be forgiven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– быть прощенным. Замечу лишь, что инфинитив цели в пассивном залоге – это довольно редкий случай, характерный для официальной речи.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He came here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to be forgiven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.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Он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пришел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сюда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чтобы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его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простили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The police officer returned to the station in order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to be instructed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.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Полицейский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вернулся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участок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целью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быть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проинструктированным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The athlete took the medical tests so as not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to be disqualified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. –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Спортсмен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сдал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анализы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чтобы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не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быть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дисквалифицированным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I came here for a chat – Я пришел сюда для беседы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Целью действия может быть не только другое действие (пришел побеседовать), но и что-то, выраженное существительным (пришел для беседы). В этом случае оборот, выражающий цель действия, строится так: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for + существительное \ герундий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Напомню, герундий – это что-то среднее между глаголом и существительным, он строится так же, как глагол в длительной форме, но обозначает не действие, а некий процесс – с помощью -ing: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swimming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– </w:t>
            </w:r>
            <w:r w:rsidRPr="0043672A">
              <w:rPr>
                <w:rStyle w:val="a5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плавание,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crying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– </w:t>
            </w:r>
            <w:r w:rsidRPr="0043672A">
              <w:rPr>
                <w:rStyle w:val="a5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плач,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helping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– </w:t>
            </w:r>
            <w:r w:rsidRPr="0043672A">
              <w:rPr>
                <w:rStyle w:val="a5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помощь.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В предложении герундий используется как существительное, а не глагол, правда перед ним никогда не стоит артикль, и герундий не имеет формы множественного числа.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I came here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for a chat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. – Я пришел сюда для беседы.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I came here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for chatting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. – Я пришел сюда беседовать.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Сложное предложение с придаточным цели: I came here so that you helped me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Обратите внимание на два факта: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Все предложения выше – простые. Ни в одном из них вы не найдете двух подлежащих, не найдете придаточных предложений.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Во всех примерах выше действие и цель относятся к одному лицу: я пришел домой, чтобы помочь (чтобы я помог), я открыл книгу, чтобы найти стихотворение (чтобы я нашел стихотворение).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Но в речи бывает, что действие относится к одному лицу, а цель к другому: “Я открыл книгу, чтобы ТЫ нашел стихотворение”, “Я пришел домой, чтобы ВЫ мне помогли”. В этом случае предложение уже не простое, а сложное, а цель выражается не с помощью инфинитива, а с помощью придаточного предложения (придаточное цели) с союзом </w:t>
            </w:r>
            <w:r w:rsidRPr="0043672A">
              <w:rPr>
                <w:rStyle w:val="a4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so that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 – </w:t>
            </w:r>
            <w:r w:rsidRPr="0043672A">
              <w:rPr>
                <w:rStyle w:val="a5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чтобы.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Схема сложного предложения с придаточным цели следующая: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>2. Пройдите по ссылке, чтобы посмотреть видеоурок  https://interneturok.ru/lesson/english/4-klass/leksika-2/priroda-nature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3672A">
              <w:rPr>
                <w:rFonts w:ascii="Times New Roman" w:hAnsi="Times New Roman"/>
                <w:sz w:val="24"/>
                <w:szCs w:val="24"/>
              </w:rPr>
              <w:t>.После прочтения текста и вы можете выбрать вариант практического задания: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 xml:space="preserve">- составить предложения с придаточным цели (5 предложений), прислать на почту </w:t>
            </w:r>
            <w:hyperlink r:id="rId5" w:history="1">
              <w:r w:rsidRPr="0043672A">
                <w:rPr>
                  <w:rStyle w:val="a6"/>
                  <w:rFonts w:ascii="Times New Roman" w:hAnsi="Times New Roman"/>
                  <w:sz w:val="24"/>
                  <w:szCs w:val="24"/>
                  <w:lang w:val="en-US"/>
                </w:rPr>
                <w:t>ursan</w:t>
              </w:r>
              <w:r w:rsidRPr="0043672A">
                <w:rPr>
                  <w:rStyle w:val="a6"/>
                  <w:rFonts w:ascii="Times New Roman" w:hAnsi="Times New Roman"/>
                  <w:sz w:val="24"/>
                  <w:szCs w:val="24"/>
                </w:rPr>
                <w:t>82@</w:t>
              </w:r>
              <w:r w:rsidRPr="0043672A">
                <w:rPr>
                  <w:rStyle w:val="a6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43672A">
                <w:rPr>
                  <w:rStyle w:val="a6"/>
                  <w:rFonts w:ascii="Times New Roman" w:hAnsi="Times New Roman"/>
                  <w:sz w:val="24"/>
                  <w:szCs w:val="24"/>
                </w:rPr>
                <w:t>.</w:t>
              </w:r>
              <w:r w:rsidRPr="0043672A">
                <w:rPr>
                  <w:rStyle w:val="a6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43672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 xml:space="preserve">-заниматься на грамматическом тренажере 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Вставьте пропущенные слова. 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1. She returned </w:t>
            </w:r>
            <w:r w:rsidRPr="0043672A">
              <w:rPr>
                <w:rStyle w:val="h5p-input-wrapper"/>
                <w:rFonts w:ascii="Times New Roman" w:eastAsia="Times New Roman" w:hAnsi="Times New Roman"/>
                <w:color w:val="000000"/>
                <w:sz w:val="24"/>
                <w:szCs w:val="24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14" type="#_x0000_t75" style="width:55.2pt;height:18pt" o:ole="">
                  <v:imagedata r:id="rId6" o:title=""/>
                </v:shape>
                <w:control r:id="rId7" w:name="DefaultOcxName" w:shapeid="_x0000_i1114"/>
              </w:objec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take a letter. -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Она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вернулась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взять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письмо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 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>2. Did he come </w:t>
            </w:r>
            <w:r w:rsidRPr="0043672A">
              <w:rPr>
                <w:rStyle w:val="h5p-input-wrapper"/>
                <w:rFonts w:ascii="Times New Roman" w:eastAsia="Times New Roman" w:hAnsi="Times New Roman"/>
                <w:color w:val="000000"/>
                <w:sz w:val="24"/>
                <w:szCs w:val="24"/>
              </w:rPr>
              <w:object w:dxaOrig="225" w:dyaOrig="225">
                <v:shape id="_x0000_i1113" type="#_x0000_t75" style="width:55.2pt;height:18pt" o:ole="">
                  <v:imagedata r:id="rId6" o:title=""/>
                </v:shape>
                <w:control r:id="rId8" w:name="DefaultOcxName1" w:shapeid="_x0000_i1113"/>
              </w:objec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to invite you to the wedding? -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Он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пришел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чтобы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пригласить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вас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свадьбу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?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3. Set the alarm clock so </w:t>
            </w:r>
            <w:r w:rsidRPr="0043672A">
              <w:rPr>
                <w:rStyle w:val="h5p-input-wrapper"/>
                <w:rFonts w:ascii="Times New Roman" w:eastAsia="Times New Roman" w:hAnsi="Times New Roman"/>
                <w:color w:val="000000"/>
                <w:sz w:val="24"/>
                <w:szCs w:val="24"/>
              </w:rPr>
              <w:object w:dxaOrig="225" w:dyaOrig="225">
                <v:shape id="_x0000_i1112" type="#_x0000_t75" style="width:55.2pt;height:18pt" o:ole="">
                  <v:imagedata r:id="rId6" o:title=""/>
                </v:shape>
                <w:control r:id="rId9" w:name="DefaultOcxName2" w:shapeid="_x0000_i1112"/>
              </w:objec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oversleep. -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Поставь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будильник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чтобы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не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проспать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 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4. We didn't come here </w:t>
            </w:r>
            <w:r w:rsidRPr="0043672A">
              <w:rPr>
                <w:rStyle w:val="h5p-input-wrapper"/>
                <w:rFonts w:ascii="Times New Roman" w:eastAsia="Times New Roman" w:hAnsi="Times New Roman"/>
                <w:color w:val="000000"/>
                <w:sz w:val="24"/>
                <w:szCs w:val="24"/>
              </w:rPr>
              <w:object w:dxaOrig="225" w:dyaOrig="225">
                <v:shape id="_x0000_i1111" type="#_x0000_t75" style="width:55.2pt;height:18pt" o:ole="">
                  <v:imagedata r:id="rId6" o:title=""/>
                </v:shape>
                <w:control r:id="rId10" w:name="DefaultOcxName3" w:shapeid="_x0000_i1111"/>
              </w:objec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games. -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Мы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пришли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сюда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не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ради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игр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 </w:t>
            </w:r>
          </w:p>
          <w:p w:rsid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5. I locked the door </w:t>
            </w:r>
            <w:r w:rsidRPr="0043672A">
              <w:rPr>
                <w:rStyle w:val="h5p-input-wrapper"/>
                <w:rFonts w:ascii="Times New Roman" w:eastAsia="Times New Roman" w:hAnsi="Times New Roman"/>
                <w:color w:val="000000"/>
                <w:sz w:val="24"/>
                <w:szCs w:val="24"/>
              </w:rPr>
              <w:object w:dxaOrig="225" w:dyaOrig="225">
                <v:shape id="_x0000_i1110" type="#_x0000_t75" style="width:55.2pt;height:18pt" o:ole="">
                  <v:imagedata r:id="rId6" o:title=""/>
                </v:shape>
                <w:control r:id="rId11" w:name="DefaultOcxName4" w:shapeid="_x0000_i1110"/>
              </w:objec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 no one could enter. -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запер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дверь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чтобы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никто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не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смог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</w:rPr>
              <w:t>войти</w:t>
            </w:r>
            <w:r w:rsidRPr="0043672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 </w:t>
            </w: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3672A" w:rsidRPr="0043672A" w:rsidRDefault="0043672A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1A64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3672A">
              <w:rPr>
                <w:rFonts w:ascii="Times New Roman" w:hAnsi="Times New Roman"/>
                <w:sz w:val="24"/>
                <w:szCs w:val="24"/>
              </w:rPr>
              <w:t xml:space="preserve">скриншот с результатами на электронную почту </w:t>
            </w:r>
            <w:hyperlink r:id="rId12" w:history="1">
              <w:r w:rsidRPr="0043672A">
                <w:rPr>
                  <w:rStyle w:val="a6"/>
                  <w:rFonts w:ascii="Times New Roman" w:hAnsi="Times New Roman"/>
                  <w:sz w:val="24"/>
                  <w:szCs w:val="24"/>
                  <w:lang w:val="en-US"/>
                </w:rPr>
                <w:t>ursan</w:t>
              </w:r>
              <w:r w:rsidRPr="0043672A">
                <w:rPr>
                  <w:rStyle w:val="a6"/>
                  <w:rFonts w:ascii="Times New Roman" w:hAnsi="Times New Roman"/>
                  <w:sz w:val="24"/>
                  <w:szCs w:val="24"/>
                </w:rPr>
                <w:t>82@</w:t>
              </w:r>
              <w:r w:rsidRPr="0043672A">
                <w:rPr>
                  <w:rStyle w:val="a6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43672A">
                <w:rPr>
                  <w:rStyle w:val="a6"/>
                  <w:rFonts w:ascii="Times New Roman" w:hAnsi="Times New Roman"/>
                  <w:sz w:val="24"/>
                  <w:szCs w:val="24"/>
                </w:rPr>
                <w:t>.</w:t>
              </w:r>
              <w:r w:rsidRPr="0043672A">
                <w:rPr>
                  <w:rStyle w:val="a6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43672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3672A" w:rsidRDefault="0043672A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 xml:space="preserve">- индивидуальная беседа с педагогом в  приложении </w:t>
            </w:r>
            <w:r w:rsidRPr="0043672A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43672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3672A" w:rsidRDefault="0043672A" w:rsidP="002B0E6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43672A" w:rsidRDefault="0043672A" w:rsidP="002B0E6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3672A" w:rsidRDefault="0043672A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43672A" w:rsidRDefault="0043672A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43672A" w:rsidRDefault="0043672A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43672A" w:rsidRDefault="0043672A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43672A" w:rsidRDefault="0043672A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43672A" w:rsidRPr="0043672A" w:rsidRDefault="0043672A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2543"/>
        <w:gridCol w:w="1554"/>
        <w:gridCol w:w="1521"/>
        <w:gridCol w:w="1539"/>
        <w:gridCol w:w="1513"/>
      </w:tblGrid>
      <w:tr w:rsidR="00697F47" w:rsidRPr="0043672A" w:rsidTr="00D17906">
        <w:tc>
          <w:tcPr>
            <w:tcW w:w="2543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3672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Телевизионные каналы.Оборот   </w:t>
            </w:r>
            <w:r w:rsidRPr="0043672A">
              <w:rPr>
                <w:rFonts w:ascii="Times New Roman" w:hAnsi="Times New Roman"/>
                <w:sz w:val="24"/>
                <w:szCs w:val="24"/>
                <w:lang w:val="en-US"/>
              </w:rPr>
              <w:t>how</w:t>
            </w:r>
            <w:r w:rsidRPr="004367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3672A">
              <w:rPr>
                <w:rFonts w:ascii="Times New Roman" w:hAnsi="Times New Roman"/>
                <w:sz w:val="24"/>
                <w:szCs w:val="24"/>
                <w:lang w:val="en-US"/>
              </w:rPr>
              <w:t>often</w:t>
            </w:r>
            <w:r w:rsidRPr="0043672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4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21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39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13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b/>
                <w:sz w:val="24"/>
                <w:szCs w:val="24"/>
              </w:rPr>
            </w:pPr>
            <w:r w:rsidRPr="0043672A">
              <w:rPr>
                <w:rFonts w:ascii="Times New Roman" w:hAnsi="Times New Roman"/>
                <w:b/>
                <w:sz w:val="24"/>
                <w:szCs w:val="24"/>
              </w:rPr>
              <w:t>1304</w:t>
            </w:r>
          </w:p>
        </w:tc>
      </w:tr>
      <w:tr w:rsidR="00697F47" w:rsidRPr="0043672A" w:rsidTr="00D17906">
        <w:tc>
          <w:tcPr>
            <w:tcW w:w="2543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  <w:lang w:val="tt-RU"/>
              </w:rPr>
              <w:t>“ Багс Банни”-мой любимый мультфильм. Префикс</w:t>
            </w:r>
            <w:r w:rsidRPr="0043672A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3672A">
              <w:rPr>
                <w:rFonts w:ascii="Times New Roman" w:hAnsi="Times New Roman"/>
                <w:sz w:val="24"/>
                <w:szCs w:val="24"/>
                <w:lang w:val="en-US"/>
              </w:rPr>
              <w:t>un</w:t>
            </w:r>
            <w:r w:rsidRPr="0043672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4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21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39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13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b/>
                <w:sz w:val="24"/>
                <w:szCs w:val="24"/>
              </w:rPr>
            </w:pPr>
            <w:r w:rsidRPr="0043672A">
              <w:rPr>
                <w:rFonts w:ascii="Times New Roman" w:hAnsi="Times New Roman"/>
                <w:b/>
                <w:sz w:val="24"/>
                <w:szCs w:val="24"/>
              </w:rPr>
              <w:t>16.04</w:t>
            </w:r>
          </w:p>
        </w:tc>
      </w:tr>
    </w:tbl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sectPr w:rsidR="00697F47" w:rsidRPr="0043672A" w:rsidSect="00743D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678B"/>
    <w:multiLevelType w:val="multilevel"/>
    <w:tmpl w:val="F5C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A646F"/>
    <w:multiLevelType w:val="multilevel"/>
    <w:tmpl w:val="9EF4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E5FED"/>
    <w:multiLevelType w:val="multilevel"/>
    <w:tmpl w:val="8290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EE0A12"/>
    <w:multiLevelType w:val="multilevel"/>
    <w:tmpl w:val="18D05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3E24A0"/>
    <w:multiLevelType w:val="multilevel"/>
    <w:tmpl w:val="8E92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24B87"/>
    <w:rsid w:val="0001548F"/>
    <w:rsid w:val="000B7FB0"/>
    <w:rsid w:val="00166594"/>
    <w:rsid w:val="001A6472"/>
    <w:rsid w:val="00206D0F"/>
    <w:rsid w:val="00226DDF"/>
    <w:rsid w:val="00242907"/>
    <w:rsid w:val="002B0E64"/>
    <w:rsid w:val="003E21FC"/>
    <w:rsid w:val="00401D8D"/>
    <w:rsid w:val="004231F6"/>
    <w:rsid w:val="0043672A"/>
    <w:rsid w:val="005D6C2F"/>
    <w:rsid w:val="00697F47"/>
    <w:rsid w:val="006A4B5A"/>
    <w:rsid w:val="006F3B73"/>
    <w:rsid w:val="00741175"/>
    <w:rsid w:val="00743D05"/>
    <w:rsid w:val="00781D44"/>
    <w:rsid w:val="00785DDA"/>
    <w:rsid w:val="009B7AB0"/>
    <w:rsid w:val="009C5DFE"/>
    <w:rsid w:val="009F5737"/>
    <w:rsid w:val="00A179E6"/>
    <w:rsid w:val="00BF08C2"/>
    <w:rsid w:val="00CF2A6A"/>
    <w:rsid w:val="00D83F51"/>
    <w:rsid w:val="00DB438A"/>
    <w:rsid w:val="00DC25D1"/>
    <w:rsid w:val="00DD621F"/>
    <w:rsid w:val="00E24B87"/>
    <w:rsid w:val="00E61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paragraph" w:styleId="2">
    <w:name w:val="heading 2"/>
    <w:basedOn w:val="a"/>
    <w:link w:val="20"/>
    <w:uiPriority w:val="9"/>
    <w:qFormat/>
    <w:rsid w:val="001665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4B87"/>
    <w:rPr>
      <w:b/>
      <w:bCs/>
    </w:rPr>
  </w:style>
  <w:style w:type="character" w:styleId="a5">
    <w:name w:val="Emphasis"/>
    <w:basedOn w:val="a0"/>
    <w:uiPriority w:val="20"/>
    <w:qFormat/>
    <w:rsid w:val="00E24B87"/>
    <w:rPr>
      <w:i/>
      <w:iCs/>
    </w:rPr>
  </w:style>
  <w:style w:type="character" w:customStyle="1" w:styleId="apple-converted-space">
    <w:name w:val="apple-converted-space"/>
    <w:basedOn w:val="a0"/>
    <w:rsid w:val="00E24B87"/>
  </w:style>
  <w:style w:type="paragraph" w:customStyle="1" w:styleId="c7">
    <w:name w:val="c7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C25D1"/>
  </w:style>
  <w:style w:type="character" w:customStyle="1" w:styleId="c0">
    <w:name w:val="c0"/>
    <w:basedOn w:val="a0"/>
    <w:rsid w:val="00DC25D1"/>
  </w:style>
  <w:style w:type="paragraph" w:customStyle="1" w:styleId="c19">
    <w:name w:val="c19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F2A6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66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59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665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lementor-heading-title">
    <w:name w:val="elementor-heading-title"/>
    <w:basedOn w:val="a"/>
    <w:rsid w:val="00166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icon-list-text">
    <w:name w:val="elementor-icon-list-text"/>
    <w:basedOn w:val="a0"/>
    <w:rsid w:val="00166594"/>
  </w:style>
  <w:style w:type="character" w:customStyle="1" w:styleId="h5p-input-wrapper">
    <w:name w:val="h5p-input-wrapper"/>
    <w:basedOn w:val="a0"/>
    <w:rsid w:val="00166594"/>
  </w:style>
  <w:style w:type="table" w:styleId="a9">
    <w:name w:val="Table Grid"/>
    <w:basedOn w:val="a1"/>
    <w:uiPriority w:val="59"/>
    <w:rsid w:val="00781D44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43672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9590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3801282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76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68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229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6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1654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648276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354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54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7283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76797008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206105192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08078524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1033193038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7009086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612807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1999005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38142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8978311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8660961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75030179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3646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07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4576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  <w:div w:id="198804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68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3834">
                      <w:marLeft w:val="0"/>
                      <w:marRight w:val="0"/>
                      <w:marTop w:val="168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49156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7145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80439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214442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87673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8640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536282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95814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2391562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745963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863519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47872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4555619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52812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82366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3687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3843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36539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3337282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74360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063288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893101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74542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73595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603297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4160437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75972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8990839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987165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221445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868603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83235215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827227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53187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1488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954096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786147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650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644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31180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66082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191373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992002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3171184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968866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79071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90200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2852932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399690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394710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817183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1252586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582151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849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697848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750787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029430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722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350061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</w:divsChild>
        </w:div>
      </w:divsChild>
    </w:div>
    <w:div w:id="10939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9269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9501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0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35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64096269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14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9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9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05825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840455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9914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30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361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2991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796556156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21596741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918249494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58734544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635139444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26122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7199414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080685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7649071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8053484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89235370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18267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11317">
          <w:marLeft w:val="0"/>
          <w:marRight w:val="0"/>
          <w:marTop w:val="0"/>
          <w:marBottom w:val="0"/>
          <w:divBdr>
            <w:top w:val="none" w:sz="0" w:space="8" w:color="auto"/>
            <w:left w:val="none" w:sz="0" w:space="12" w:color="auto"/>
            <w:bottom w:val="single" w:sz="4" w:space="8" w:color="auto"/>
            <w:right w:val="none" w:sz="0" w:space="18" w:color="auto"/>
          </w:divBdr>
        </w:div>
        <w:div w:id="114354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65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1895577859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86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4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4868788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274288623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7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0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9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8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29381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33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96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57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8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ontrol" Target="activeX/activeX1.xml"/><Relationship Id="rId12" Type="http://schemas.openxmlformats.org/officeDocument/2006/relationships/hyperlink" Target="mailto:2510600739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5.xml"/><Relationship Id="rId5" Type="http://schemas.openxmlformats.org/officeDocument/2006/relationships/hyperlink" Target="mailto:25106007395@edu.tatar.ru" TargetMode="External"/><Relationship Id="rId10" Type="http://schemas.openxmlformats.org/officeDocument/2006/relationships/control" Target="activeX/activeX4.xml"/><Relationship Id="rId4" Type="http://schemas.openxmlformats.org/officeDocument/2006/relationships/webSettings" Target="webSettings.xml"/><Relationship Id="rId9" Type="http://schemas.openxmlformats.org/officeDocument/2006/relationships/control" Target="activeX/activeX3.xml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1055</Words>
  <Characters>6017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7058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МАРАТ</cp:lastModifiedBy>
  <cp:revision>2</cp:revision>
  <cp:lastPrinted>2020-03-27T10:24:00Z</cp:lastPrinted>
  <dcterms:created xsi:type="dcterms:W3CDTF">2020-04-07T20:38:00Z</dcterms:created>
  <dcterms:modified xsi:type="dcterms:W3CDTF">2020-04-07T20:38:00Z</dcterms:modified>
</cp:coreProperties>
</file>